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35" w:rsidRDefault="00B612FC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</w:t>
      </w:r>
      <w:r w:rsidR="00C46335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4505" r:id="rId7"/>
        </w:object>
      </w: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C46335" w:rsidRDefault="00C46335" w:rsidP="00C463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335" w:rsidRDefault="00C46335" w:rsidP="00C463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85 - УІІІ</w:t>
      </w:r>
    </w:p>
    <w:p w:rsidR="00005962" w:rsidRPr="001C7785" w:rsidRDefault="00005962" w:rsidP="00C46335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633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C46335" w:rsidRDefault="00C4633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C46335" w:rsidRDefault="00897ADF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ошкільний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C46335" w:rsidRDefault="00897ADF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 «Пролісок</w:t>
      </w:r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C1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</w:t>
      </w:r>
    </w:p>
    <w:p w:rsidR="002428D0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Одеської області </w:t>
      </w:r>
      <w:r w:rsidR="00897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5EB1" w:rsidRPr="001C7785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335" w:rsidRPr="001C7785" w:rsidRDefault="001C7785" w:rsidP="00C463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6335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BC6A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«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Україні», Закону України «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об’єктів права державної 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C46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C46335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C46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C46335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BC6A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вихід зі складу засновників та безоплатну передачу майна </w:t>
      </w:r>
      <w:proofErr w:type="spellStart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C463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C46335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C463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C46335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</w:t>
      </w:r>
      <w:r w:rsidR="00BC6A02">
        <w:rPr>
          <w:rFonts w:ascii="Times New Roman" w:eastAsia="Times New Roman" w:hAnsi="Times New Roman" w:cs="Times New Roman"/>
          <w:sz w:val="28"/>
          <w:szCs w:val="28"/>
          <w:lang w:eastAsia="ru-RU"/>
        </w:rPr>
        <w:t>я, фінансів, бюджету, соціально-</w:t>
      </w:r>
      <w:bookmarkStart w:id="0" w:name="_GoBack"/>
      <w:bookmarkEnd w:id="0"/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C4633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C463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D1" w:rsidRDefault="001C7785" w:rsidP="007F49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46335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C46335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C46335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C46335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46335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C46335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6335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71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1" w:name="OLE_LINK6"/>
      <w:bookmarkStart w:id="2" w:name="OLE_LINK1"/>
      <w:proofErr w:type="spellStart"/>
      <w:r w:rsidR="009B6D62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Гетьманівський</w:t>
      </w:r>
      <w:proofErr w:type="spellEnd"/>
      <w:r w:rsidR="009B6D62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дошкільний  навчальний заклад  «Пролісок»   Савранського району Одеської області  </w:t>
      </w:r>
      <w:bookmarkEnd w:id="1"/>
      <w:bookmarkEnd w:id="2"/>
      <w:r w:rsidR="00EF0A81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867E7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</w:t>
      </w:r>
      <w:r w:rsidR="009B6D62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25915611</w:t>
      </w:r>
      <w:r w:rsidR="000867E7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7785" w:rsidRPr="001C7785" w:rsidRDefault="001C7785" w:rsidP="00EF0A81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proofErr w:type="spellStart"/>
      <w:r w:rsidR="009B6D62" w:rsidRPr="009B6D62">
        <w:rPr>
          <w:rFonts w:ascii="Times New Roman" w:hAnsi="Times New Roman" w:cs="Times New Roman"/>
          <w:sz w:val="28"/>
          <w:szCs w:val="28"/>
        </w:rPr>
        <w:t>Гетьманівський</w:t>
      </w:r>
      <w:proofErr w:type="spellEnd"/>
      <w:r w:rsidR="009B6D62">
        <w:rPr>
          <w:rFonts w:ascii="Times New Roman" w:hAnsi="Times New Roman" w:cs="Times New Roman"/>
          <w:sz w:val="28"/>
          <w:szCs w:val="28"/>
        </w:rPr>
        <w:t xml:space="preserve"> </w:t>
      </w:r>
      <w:r w:rsidR="009B6D62" w:rsidRPr="009B6D62">
        <w:rPr>
          <w:rFonts w:ascii="Times New Roman" w:hAnsi="Times New Roman" w:cs="Times New Roman"/>
          <w:sz w:val="28"/>
          <w:szCs w:val="28"/>
        </w:rPr>
        <w:t xml:space="preserve"> </w:t>
      </w:r>
      <w:r w:rsidR="009B6D62">
        <w:rPr>
          <w:rFonts w:ascii="Times New Roman" w:eastAsia="Lucida Sans Unicode" w:hAnsi="Times New Roman" w:cs="Times New Roman"/>
          <w:sz w:val="28"/>
          <w:szCs w:val="28"/>
        </w:rPr>
        <w:t>д</w:t>
      </w:r>
      <w:r w:rsidR="00A43DD1" w:rsidRPr="009B6D62">
        <w:rPr>
          <w:rFonts w:ascii="Times New Roman" w:eastAsia="Lucida Sans Unicode" w:hAnsi="Times New Roman" w:cs="Times New Roman"/>
          <w:sz w:val="28"/>
          <w:szCs w:val="28"/>
        </w:rPr>
        <w:t>ошкільний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  навчальни</w:t>
      </w:r>
      <w:r w:rsidR="009B6D62">
        <w:rPr>
          <w:rFonts w:ascii="Times New Roman" w:eastAsia="Lucida Sans Unicode" w:hAnsi="Times New Roman" w:cs="Tahoma"/>
          <w:sz w:val="28"/>
          <w:szCs w:val="24"/>
        </w:rPr>
        <w:t xml:space="preserve">й заклад  «Пролісок»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Савранського району Одеської області </w:t>
      </w:r>
      <w:r w:rsidR="007F4903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(код ЄДРПОУ</w:t>
      </w:r>
      <w:r w:rsidR="007F4903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9B6D62" w:rsidRPr="009B6D62">
        <w:rPr>
          <w:rFonts w:ascii="Times New Roman" w:eastAsia="Lucida Sans Unicode" w:hAnsi="Times New Roman" w:cs="Tahoma"/>
          <w:sz w:val="28"/>
          <w:szCs w:val="24"/>
        </w:rPr>
        <w:t>25915611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)</w:t>
      </w:r>
      <w:r w:rsidR="007F4903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657E9D" w:rsidRPr="004F7B81" w:rsidRDefault="000867E7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lastRenderedPageBreak/>
        <w:t>3.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4F7B81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9B6D62" w:rsidRPr="009B6D62">
        <w:t xml:space="preserve"> </w:t>
      </w:r>
      <w:proofErr w:type="spellStart"/>
      <w:r w:rsidR="009B6D62" w:rsidRPr="009B6D62">
        <w:rPr>
          <w:rFonts w:ascii="Times New Roman" w:eastAsia="Lucida Sans Unicode" w:hAnsi="Times New Roman" w:cs="Tahoma"/>
          <w:sz w:val="28"/>
          <w:szCs w:val="24"/>
        </w:rPr>
        <w:t>Гетьманівський</w:t>
      </w:r>
      <w:proofErr w:type="spellEnd"/>
      <w:r w:rsidR="009B6D62" w:rsidRPr="009B6D62">
        <w:rPr>
          <w:rFonts w:ascii="Times New Roman" w:eastAsia="Lucida Sans Unicode" w:hAnsi="Times New Roman" w:cs="Tahoma"/>
          <w:sz w:val="28"/>
          <w:szCs w:val="24"/>
        </w:rPr>
        <w:t xml:space="preserve">  дошкільний  навчальний заклад  «Пролісок» Савранського району Одеської області 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освіти (ясла-садок) «</w:t>
      </w:r>
      <w:r w:rsidR="009B6D62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Пролісок</w:t>
      </w:r>
      <w:r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B6D62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="009B6D62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Гетьманівка</w:t>
      </w:r>
      <w:proofErr w:type="spellEnd"/>
      <w:r w:rsidR="009B6D62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</w:t>
      </w:r>
      <w:r w:rsidR="00EF0A81" w:rsidRP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986B12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4. Внести зміни до статуту </w:t>
      </w:r>
      <w:r w:rsidR="004F7B81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7F4903">
        <w:rPr>
          <w:rFonts w:ascii="Times New Roman" w:eastAsia="Times New Roman" w:hAnsi="Times New Roman" w:cs="Times New Roman"/>
          <w:sz w:val="28"/>
          <w:szCs w:val="28"/>
          <w:lang w:eastAsia="ru-RU"/>
        </w:rPr>
        <w:t>ї освіти (яс</w:t>
      </w:r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ла-садок) «Пролісок» с. </w:t>
      </w:r>
      <w:proofErr w:type="spellStart"/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Гетьманівка</w:t>
      </w:r>
      <w:proofErr w:type="spellEnd"/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та  затвердити його  в новій редакції</w:t>
      </w:r>
      <w:r w:rsidR="00EF0A81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9B6D62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EF0A81">
        <w:rPr>
          <w:rFonts w:ascii="Times New Roman" w:eastAsia="Lucida Sans Unicode" w:hAnsi="Times New Roman" w:cs="Tahoma"/>
          <w:sz w:val="28"/>
          <w:szCs w:val="24"/>
        </w:rPr>
        <w:t>(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877D6F" w:rsidRPr="00EF0A81" w:rsidRDefault="001C7785" w:rsidP="00EF0A8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Гетьманівський</w:t>
      </w:r>
      <w:proofErr w:type="spellEnd"/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A43DD1" w:rsidRP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ошкільний  навчальни</w:t>
      </w:r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>й заклад  «Пролісок</w:t>
      </w:r>
      <w:r w:rsidR="00A43DD1" w:rsidRP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Савранського району Одеської області </w:t>
      </w: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2F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дошкільної освіти (ясла-</w:t>
      </w:r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 «Пролісок»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  <w:proofErr w:type="spellStart"/>
      <w:r w:rsidR="009B6D62"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Гетьманівка</w:t>
      </w:r>
      <w:proofErr w:type="spellEnd"/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EF0A81" w:rsidRP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Одеської області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877D6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F7B8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602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Контроль за виконанням цього рішення покласти на постійну комісію селищної ради з питань  плануванн</w:t>
      </w:r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End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C4633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67E7"/>
    <w:rsid w:val="0015148D"/>
    <w:rsid w:val="001C7785"/>
    <w:rsid w:val="001F4A12"/>
    <w:rsid w:val="002428D0"/>
    <w:rsid w:val="00273E63"/>
    <w:rsid w:val="002A3DC5"/>
    <w:rsid w:val="002C060A"/>
    <w:rsid w:val="00365455"/>
    <w:rsid w:val="003B1A26"/>
    <w:rsid w:val="003C2A06"/>
    <w:rsid w:val="003C316C"/>
    <w:rsid w:val="004F204D"/>
    <w:rsid w:val="004F7B81"/>
    <w:rsid w:val="00573AAD"/>
    <w:rsid w:val="0062200A"/>
    <w:rsid w:val="00647FCD"/>
    <w:rsid w:val="00657E9D"/>
    <w:rsid w:val="006D750B"/>
    <w:rsid w:val="00715B21"/>
    <w:rsid w:val="00756FDE"/>
    <w:rsid w:val="00777D6A"/>
    <w:rsid w:val="007F4903"/>
    <w:rsid w:val="00877D6F"/>
    <w:rsid w:val="00882FBA"/>
    <w:rsid w:val="00890710"/>
    <w:rsid w:val="00897ADF"/>
    <w:rsid w:val="008C5FA5"/>
    <w:rsid w:val="009542EB"/>
    <w:rsid w:val="00986B12"/>
    <w:rsid w:val="009B6D62"/>
    <w:rsid w:val="009D5BEF"/>
    <w:rsid w:val="00A43DD1"/>
    <w:rsid w:val="00B612FC"/>
    <w:rsid w:val="00BC6A02"/>
    <w:rsid w:val="00BD7189"/>
    <w:rsid w:val="00BD7A1B"/>
    <w:rsid w:val="00C15EB1"/>
    <w:rsid w:val="00C46335"/>
    <w:rsid w:val="00CD0B13"/>
    <w:rsid w:val="00D60278"/>
    <w:rsid w:val="00D85B54"/>
    <w:rsid w:val="00D87C2C"/>
    <w:rsid w:val="00DC2948"/>
    <w:rsid w:val="00EC1F2E"/>
    <w:rsid w:val="00EE7204"/>
    <w:rsid w:val="00EF0A81"/>
    <w:rsid w:val="00F222A2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C46335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C46335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3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2021-02-04T12:27:00Z</cp:lastPrinted>
  <dcterms:created xsi:type="dcterms:W3CDTF">2021-02-04T12:07:00Z</dcterms:created>
  <dcterms:modified xsi:type="dcterms:W3CDTF">2021-02-05T10:49:00Z</dcterms:modified>
</cp:coreProperties>
</file>